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D5933" w14:textId="5192EEB6" w:rsidR="00F17D44" w:rsidRPr="004752F6" w:rsidRDefault="00F22D0A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4752F6"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38ED99B5" wp14:editId="2D712F96">
                <wp:simplePos x="0" y="0"/>
                <wp:positionH relativeFrom="column">
                  <wp:posOffset>289560</wp:posOffset>
                </wp:positionH>
                <wp:positionV relativeFrom="paragraph">
                  <wp:posOffset>179070</wp:posOffset>
                </wp:positionV>
                <wp:extent cx="1929130" cy="603885"/>
                <wp:effectExtent l="0" t="0" r="0" b="5715"/>
                <wp:wrapTopAndBottom/>
                <wp:docPr id="1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9130" cy="603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313B94" w14:textId="77777777" w:rsidR="00F17D44" w:rsidRDefault="00F17D44" w:rsidP="00F17D4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15386"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3E95BAF1" wp14:editId="11317E9A">
                                  <wp:extent cx="381000" cy="498475"/>
                                  <wp:effectExtent l="0" t="0" r="0" b="0"/>
                                  <wp:docPr id="5" name="Slika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2742" cy="5007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AC7861E" w14:textId="77777777" w:rsidR="00F17D44" w:rsidRDefault="00F17D44" w:rsidP="00F17D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ED99B5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22.8pt;margin-top:14.1pt;width:151.9pt;height:47.55pt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2S+DQIAAPYDAAAOAAAAZHJzL2Uyb0RvYy54bWysU9tu2zAMfR+wfxD0vthJky4x4hRdugwD&#10;ugvQ7QMUWY6FyaJGKbG7ry8lu2m2vQ3zg0Ca1CF5eLS+6VvDTgq9Blvy6STnTFkJlbaHkn//tnuz&#10;5MwHYSthwKqSPyrPbzavX607V6gZNGAqhYxArC86V/ImBFdkmZeNaoWfgFOWgjVgKwK5eMgqFB2h&#10;tyab5fl11gFWDkEq7+nv3RDkm4Rf10qGL3XtVWCm5NRbSCemcx/PbLMWxQGFa7Qc2xD/0EUrtKWi&#10;Z6g7EQQ7ov4LqtUSwUMdJhLaDOpaS5VmoGmm+R/TPDTCqTQLkePdmSb//2Dl59OD+4os9O+gpwWm&#10;Iby7B/nDMwvbRtiDukWErlGiosLTSFnWOV+MVyPVvvARZN99goqWLI4BElBfYxtZoTkZodMCHs+k&#10;qz4wGUuuZqvpFYUkxa7zq+VykUqI4vm2Qx8+KGhZNEqOtNSELk73PsRuRPGcEot5MLraaWOSg4f9&#10;1iA7CRLALn0j+m9pxrKu5KvFbJGQLcT7SRutDiRQo9uSL/P4DZKJbLy3VUoJQpvBpk6MHemJjAzc&#10;hH7fU2KkaQ/VIxGFMAiRHg4ZDeAvzjoSYcn9z6NAxZn5aIns1XQ+j6pNznzxdkYOXkb2lxFhJUGV&#10;PHA2mNuQlB55sHBLS6l14uulk7FXEleicXwIUb2Xfsp6ea6bJwAAAP//AwBQSwMEFAAGAAgAAAAh&#10;ADivgnjeAAAACQEAAA8AAABkcnMvZG93bnJldi54bWxMj9FOg0AQRd9N/IfNmPhi7CJQ2lKWRk00&#10;vrb2AwZ2CqTsLGG3hf6965M+Tu7JvWeK3Wx6caXRdZYVvCwiEMS11R03Co7fH89rEM4ja+wtk4Ib&#10;OdiV93cF5tpOvKfrwTcilLDLUUHr/ZBL6eqWDLqFHYhDdrKjQR/OsZF6xCmUm17GUZRJgx2HhRYH&#10;em+pPh8uRsHpa3pabqbq0x9X+zR7w25V2ZtSjw/z6xaEp9n/wfCrH9ShDE6VvbB2oleQLrNAKojX&#10;MYiQJ+kmBVEFME4SkGUh/39Q/gAAAP//AwBQSwECLQAUAAYACAAAACEAtoM4kv4AAADhAQAAEwAA&#10;AAAAAAAAAAAAAAAAAAAAW0NvbnRlbnRfVHlwZXNdLnhtbFBLAQItABQABgAIAAAAIQA4/SH/1gAA&#10;AJQBAAALAAAAAAAAAAAAAAAAAC8BAABfcmVscy8ucmVsc1BLAQItABQABgAIAAAAIQD7P2S+DQIA&#10;APYDAAAOAAAAAAAAAAAAAAAAAC4CAABkcnMvZTJvRG9jLnhtbFBLAQItABQABgAIAAAAIQA4r4J4&#10;3gAAAAkBAAAPAAAAAAAAAAAAAAAAAGcEAABkcnMvZG93bnJldi54bWxQSwUGAAAAAAQABADzAAAA&#10;cgUAAAAA&#10;" stroked="f">
                <v:textbox>
                  <w:txbxContent>
                    <w:p w14:paraId="5B313B94" w14:textId="77777777" w:rsidR="00F17D44" w:rsidRDefault="00F17D44" w:rsidP="00F17D44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015386">
                        <w:rPr>
                          <w:noProof/>
                          <w:lang w:eastAsia="hr-HR"/>
                        </w:rPr>
                        <w:drawing>
                          <wp:inline distT="0" distB="0" distL="0" distR="0" wp14:anchorId="3E95BAF1" wp14:editId="11317E9A">
                            <wp:extent cx="381000" cy="498475"/>
                            <wp:effectExtent l="0" t="0" r="0" b="0"/>
                            <wp:docPr id="5" name="Slika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2742" cy="5007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AC7861E" w14:textId="77777777" w:rsidR="00F17D44" w:rsidRDefault="00F17D44" w:rsidP="00F17D44">
                      <w:pPr>
                        <w:jc w:val="center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4752F6"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288C0CA3" wp14:editId="049F5A46">
                <wp:simplePos x="0" y="0"/>
                <wp:positionH relativeFrom="margin">
                  <wp:align>left</wp:align>
                </wp:positionH>
                <wp:positionV relativeFrom="paragraph">
                  <wp:posOffset>751205</wp:posOffset>
                </wp:positionV>
                <wp:extent cx="2529840" cy="663575"/>
                <wp:effectExtent l="0" t="0" r="3810" b="3175"/>
                <wp:wrapTopAndBottom/>
                <wp:docPr id="3" name="Tekstni okvi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9840" cy="66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D2A5A0" w14:textId="77777777" w:rsidR="00F17D44" w:rsidRPr="000D4FAB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REPUBLIKA HRVATSKA</w:t>
                            </w:r>
                          </w:p>
                          <w:p w14:paraId="5628B022" w14:textId="77777777" w:rsidR="00F17D44" w:rsidRPr="00FC593F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OSJEČKO-BARANJSKA</w:t>
                            </w:r>
                            <w:r w:rsidRPr="00FC59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ŽUPANIJA</w:t>
                            </w:r>
                          </w:p>
                          <w:p w14:paraId="71F9ED5A" w14:textId="5E966C49" w:rsidR="00F17D44" w:rsidRPr="000D4FAB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OPĆINA </w:t>
                            </w:r>
                            <w:r w:rsidR="007E5E9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GORJANI</w:t>
                            </w:r>
                          </w:p>
                          <w:p w14:paraId="1C139035" w14:textId="77777777" w:rsidR="00F17D44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C59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OPĆINSKO VIJEĆE</w:t>
                            </w:r>
                          </w:p>
                          <w:p w14:paraId="358FF422" w14:textId="77777777" w:rsidR="00F17D44" w:rsidRDefault="00F17D44" w:rsidP="00F17D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8C0CA3" id="Tekstni okvir 3" o:spid="_x0000_s1027" type="#_x0000_t202" style="position:absolute;margin-left:0;margin-top:59.15pt;width:199.2pt;height:52.25pt;z-index:25166336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9OzEAIAAP0DAAAOAAAAZHJzL2Uyb0RvYy54bWysk82O2yAQx++V+g6Ie2PHjbOJFWe1zTZV&#10;pe2HtO0DYIxjVMxQILHTp98Be7Npe6vKATEM/Jn5zbC5HTpFTsI6Cbqk81lKidAcaqkPJf3+bf9m&#10;RYnzTNdMgRYlPQtHb7evX216U4gMWlC1sARFtCt6U9LWe1MkieOt6JibgREanQ3Yjnk07SGpLetR&#10;vVNJlqbLpAdbGwtcOIe796OTbqN+0wjuvzSNE56okmJsPs42zlWYk+2GFQfLTCv5FAb7hyg6JjU+&#10;epG6Z56Ro5V/SXWSW3DQ+BmHLoGmkVzEHDCbefpHNo8tMyLmgnCcuWBy/0+Wfz49mq+W+OEdDFjA&#10;mIQzD8B/OKJh1zJ9EHfWQt8KVuPD84As6Y0rpqsBtStcEKn6T1BjkdnRQxQaGtsFKpgnQXUswPkC&#10;XQyecNzM8my9WqCLo2+5fJvf5PEJVjzfNtb5DwI6EhYltVjUqM5OD86HaFjxfCQ85kDJei+VioY9&#10;VDtlyYlhA+zjmNR/O6Y06Uu6zrM8KmsI92NvdNJjgyrZlXSVhjG2TKDxXtfxiGdSjWuMROkJTyAy&#10;svFDNRBZT+wCrQrqM/KyMPYj/h9ctGB/UdJjL5bU/TwyKyhRHzUyX88XAZCPxiK/ydCw157q2sM0&#10;R6mSekrG5c7Hhg84NNxhbRoZsb1EMoWMPRZpTv8hNPG1HU+9/NrtEwAAAP//AwBQSwMEFAAGAAgA&#10;AAAhAG1efVPeAAAACAEAAA8AAABkcnMvZG93bnJldi54bWxMj0FPwkAQhe8m/ofNmHgxsqUglNIt&#10;URONV5AfMG2HtqE723QXWv6940mPb97kve9lu8l26kqDbx0bmM8iUMSlq1quDRy/P54TUD4gV9g5&#10;JgM38rDL7+8yTCs38p6uh1ArCWGfooEmhD7V2pcNWfQz1xOLd3KDxSByqHU14CjhttNxFK20xZal&#10;ocGe3hsqz4eLNXD6Gp9eNmPxGY7r/XL1hu26cDdjHh+m1y2oQFP4e4ZffEGHXJgKd+HKq86ADAly&#10;nScLUGIvNskSVGEgjuMEdJ7p/wPyHwAAAP//AwBQSwECLQAUAAYACAAAACEAtoM4kv4AAADhAQAA&#10;EwAAAAAAAAAAAAAAAAAAAAAAW0NvbnRlbnRfVHlwZXNdLnhtbFBLAQItABQABgAIAAAAIQA4/SH/&#10;1gAAAJQBAAALAAAAAAAAAAAAAAAAAC8BAABfcmVscy8ucmVsc1BLAQItABQABgAIAAAAIQBQr9Oz&#10;EAIAAP0DAAAOAAAAAAAAAAAAAAAAAC4CAABkcnMvZTJvRG9jLnhtbFBLAQItABQABgAIAAAAIQBt&#10;Xn1T3gAAAAgBAAAPAAAAAAAAAAAAAAAAAGoEAABkcnMvZG93bnJldi54bWxQSwUGAAAAAAQABADz&#10;AAAAdQUAAAAA&#10;" stroked="f">
                <v:textbox>
                  <w:txbxContent>
                    <w:p w14:paraId="32D2A5A0" w14:textId="77777777" w:rsidR="00F17D44" w:rsidRPr="000D4FAB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REPUBLIKA HRVATSKA</w:t>
                      </w:r>
                    </w:p>
                    <w:p w14:paraId="5628B022" w14:textId="77777777" w:rsidR="00F17D44" w:rsidRPr="00FC593F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OSJEČKO-BARANJSKA</w:t>
                      </w:r>
                      <w:r w:rsidRPr="00FC59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ŽUPANIJA</w:t>
                      </w:r>
                    </w:p>
                    <w:p w14:paraId="71F9ED5A" w14:textId="5E966C49" w:rsidR="00F17D44" w:rsidRPr="000D4FAB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 xml:space="preserve">OPĆINA </w:t>
                      </w:r>
                      <w:r w:rsidR="007E5E90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GORJANI</w:t>
                      </w:r>
                    </w:p>
                    <w:p w14:paraId="1C139035" w14:textId="77777777" w:rsidR="00F17D44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C59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OPĆINSKO VIJEĆE</w:t>
                      </w:r>
                    </w:p>
                    <w:p w14:paraId="358FF422" w14:textId="77777777" w:rsidR="00F17D44" w:rsidRDefault="00F17D44" w:rsidP="00F17D44">
                      <w:pPr>
                        <w:jc w:val="center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FA8DCF" wp14:editId="55E15672">
                <wp:simplePos x="0" y="0"/>
                <wp:positionH relativeFrom="margin">
                  <wp:posOffset>-22860</wp:posOffset>
                </wp:positionH>
                <wp:positionV relativeFrom="paragraph">
                  <wp:posOffset>1073785</wp:posOffset>
                </wp:positionV>
                <wp:extent cx="284480" cy="321945"/>
                <wp:effectExtent l="0" t="0" r="1270" b="1905"/>
                <wp:wrapTopAndBottom/>
                <wp:docPr id="10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3219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D83F01" w14:textId="47D7BE48" w:rsidR="00F22D0A" w:rsidRDefault="00F22D0A" w:rsidP="00F22D0A"/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FA8DCF" id="_x0000_s1028" type="#_x0000_t202" style="position:absolute;margin-left:-1.8pt;margin-top:84.55pt;width:22.4pt;height:25.3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WPD9QEAANMDAAAOAAAAZHJzL2Uyb0RvYy54bWysU8Fu2zAMvQ/YPwi6L07SpEiNOEXXrsOA&#10;rhvQ9QMUWY6FSaJGKbGzrx8lu2mw3Yr5IJCi+cj3SK2ve2vYQWHQ4Co+m0w5U05Crd2u4s8/7j+s&#10;OAtRuFoYcKriRxX49eb9u3XnSzWHFkytkBGIC2XnK97G6MuiCLJVVoQJeOUo2ABaEcnFXVGj6Ajd&#10;mmI+nV4WHWDtEaQKgW7vhiDfZPymUTJ+a5qgIjMVp95iPjGf23QWm7Uodyh8q+XYhnhDF1ZoR0VP&#10;UHciCrZH/Q+U1RIhQBMnEmwBTaOlyhyIzWz6F5unVniVuZA4wZ9kCv8PVj4envx3ZLH/CD0NMJMI&#10;/gHkz8Ac3LbC7dQNInStEjUVniXJis6HckxNUocyJJBt9xVqGrLYR8hAfYM2qUI8GaHTAI4n0VUf&#10;maTL+WqxWFFEUuhiPrtaLHMFUb4kewzxswLLklFxpJlmcHF4CDE1I8qXX1ItB/famDxX41hX8avl&#10;fJkTziJWR1o7o23FV9P0DYuQOH5ydU6OQpvBpgLGjaQTz4Fx7Lc90zURSLlJgy3UR1IBYdgyehVk&#10;tIC/Oetowyoefu0FKs7MF0dKXlymuiyeO3jubM8d4SRBVTxyNpi3Ma/xQPmGFG90VuO1k7Fl2pws&#10;0rjlaTXP/fzX61vc/AEAAP//AwBQSwMEFAAGAAgAAAAhAEcqh5DgAAAACQEAAA8AAABkcnMvZG93&#10;bnJldi54bWxMj8FOwkAQhu8mvsNmTLzBtoVUqN0SI1EPngRiPG67Q1vszjbdBcrbM57wODNf/vn+&#10;fDXaTpxw8K0jBfE0AoFUOdNSrWC3fZssQPigyejOESq4oIdVcX+X68y4M33haRNqwSHkM62gCaHP&#10;pPRVg1b7qeuR+LZ3g9WBx6GWZtBnDredTKIolVa3xB8a3eNrg9Xv5mgVHMrLR7Lz689DmM/22/D9&#10;9LN+L5V6fBhfnkEEHMMNhj99VoeCnUp3JONFp2AyS5nkfbqMQTAwjxMQpYIkXi5AFrn836C4AgAA&#10;//8DAFBLAQItABQABgAIAAAAIQC2gziS/gAAAOEBAAATAAAAAAAAAAAAAAAAAAAAAABbQ29udGVu&#10;dF9UeXBlc10ueG1sUEsBAi0AFAAGAAgAAAAhADj9If/WAAAAlAEAAAsAAAAAAAAAAAAAAAAALwEA&#10;AF9yZWxzLy5yZWxzUEsBAi0AFAAGAAgAAAAhAAJlY8P1AQAA0wMAAA4AAAAAAAAAAAAAAAAALgIA&#10;AGRycy9lMm9Eb2MueG1sUEsBAi0AFAAGAAgAAAAhAEcqh5DgAAAACQEAAA8AAAAAAAAAAAAAAAAA&#10;TwQAAGRycy9kb3ducmV2LnhtbFBLBQYAAAAABAAEAPMAAABcBQAAAAA=&#10;" filled="f" stroked="f">
                <v:textbox inset="1mm,1mm,1mm,1mm">
                  <w:txbxContent>
                    <w:p w14:paraId="6CD83F01" w14:textId="47D7BE48" w:rsidR="00F22D0A" w:rsidRDefault="00F22D0A" w:rsidP="00F22D0A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04CDD10D" w14:textId="77777777" w:rsidR="00F22D0A" w:rsidRDefault="00F22D0A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37D89229" w14:textId="77777777" w:rsidR="00567287" w:rsidRPr="00567287" w:rsidRDefault="00567287" w:rsidP="00567287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67287">
        <w:rPr>
          <w:rFonts w:ascii="Times New Roman" w:eastAsia="Times New Roman" w:hAnsi="Times New Roman" w:cs="Times New Roman"/>
          <w:sz w:val="20"/>
          <w:szCs w:val="20"/>
          <w:lang w:eastAsia="hr-HR"/>
        </w:rPr>
        <w:t>KLASA: 400-01/22-01/03</w:t>
      </w:r>
    </w:p>
    <w:p w14:paraId="0A6C09F0" w14:textId="7A3CB371" w:rsidR="00567287" w:rsidRPr="00567287" w:rsidRDefault="00567287" w:rsidP="00567287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67287">
        <w:rPr>
          <w:rFonts w:ascii="Times New Roman" w:eastAsia="Times New Roman" w:hAnsi="Times New Roman" w:cs="Times New Roman"/>
          <w:sz w:val="20"/>
          <w:szCs w:val="20"/>
          <w:lang w:eastAsia="hr-HR"/>
        </w:rPr>
        <w:t>URBROJ: 2158-21-03/22-</w:t>
      </w: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>8</w:t>
      </w:r>
    </w:p>
    <w:p w14:paraId="22A8F559" w14:textId="5BC4D2BC" w:rsidR="000D66B4" w:rsidRDefault="00567287" w:rsidP="00567287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67287">
        <w:rPr>
          <w:rFonts w:ascii="Times New Roman" w:eastAsia="Times New Roman" w:hAnsi="Times New Roman" w:cs="Times New Roman"/>
          <w:sz w:val="20"/>
          <w:szCs w:val="20"/>
          <w:lang w:eastAsia="hr-HR"/>
        </w:rPr>
        <w:t>Gorjani, 13. prosinca 2022.</w:t>
      </w:r>
    </w:p>
    <w:p w14:paraId="28D54A98" w14:textId="77777777" w:rsidR="00567287" w:rsidRPr="004752F6" w:rsidRDefault="00567287" w:rsidP="00567287">
      <w:pPr>
        <w:spacing w:after="0"/>
        <w:rPr>
          <w:rFonts w:ascii="Times New Roman" w:hAnsi="Times New Roman"/>
          <w:sz w:val="20"/>
          <w:szCs w:val="20"/>
        </w:rPr>
      </w:pPr>
    </w:p>
    <w:p w14:paraId="29664F5C" w14:textId="524D22AD" w:rsidR="00976FAB" w:rsidRDefault="00C1001D" w:rsidP="00F17D4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C1001D">
        <w:rPr>
          <w:rFonts w:ascii="Times New Roman" w:hAnsi="Times New Roman" w:cs="Times New Roman"/>
          <w:sz w:val="20"/>
          <w:szCs w:val="20"/>
        </w:rPr>
        <w:t xml:space="preserve">Temeljem odredbi članka 69. Zakona o šumama („Narodne novine“, broj 68/18, 115/18, 98/19, 32/20, 145/20), te članka 30. Statuta Općine Gorjani („Službeni glasnik Općine Gorjani“, broj 6/21, 1/22, 2/22) Općinsko vijeće Općine Gorjani na svojoj </w:t>
      </w:r>
      <w:r w:rsidR="00567287">
        <w:rPr>
          <w:rFonts w:ascii="Times New Roman" w:hAnsi="Times New Roman" w:cs="Times New Roman"/>
          <w:sz w:val="20"/>
          <w:szCs w:val="20"/>
        </w:rPr>
        <w:t xml:space="preserve">10. </w:t>
      </w:r>
      <w:r w:rsidRPr="00C1001D">
        <w:rPr>
          <w:rFonts w:ascii="Times New Roman" w:hAnsi="Times New Roman" w:cs="Times New Roman"/>
          <w:sz w:val="20"/>
          <w:szCs w:val="20"/>
        </w:rPr>
        <w:t xml:space="preserve"> sjednici održanoj dana </w:t>
      </w:r>
      <w:r w:rsidR="00567287">
        <w:rPr>
          <w:rFonts w:ascii="Times New Roman" w:hAnsi="Times New Roman" w:cs="Times New Roman"/>
          <w:sz w:val="20"/>
          <w:szCs w:val="20"/>
        </w:rPr>
        <w:t>13. prosinca 2022.</w:t>
      </w:r>
      <w:r w:rsidRPr="00C1001D">
        <w:rPr>
          <w:rFonts w:ascii="Times New Roman" w:hAnsi="Times New Roman" w:cs="Times New Roman"/>
          <w:sz w:val="20"/>
          <w:szCs w:val="20"/>
        </w:rPr>
        <w:t xml:space="preserve"> godine donosi</w:t>
      </w:r>
    </w:p>
    <w:p w14:paraId="44B588E2" w14:textId="77777777" w:rsidR="00C1001D" w:rsidRPr="004752F6" w:rsidRDefault="00C1001D" w:rsidP="00F17D4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3FB51E44" w14:textId="2CDF97BF" w:rsidR="00976FAB" w:rsidRPr="004752F6" w:rsidRDefault="001A5DC4" w:rsidP="004752F6">
      <w:pPr>
        <w:pStyle w:val="Naslov1"/>
      </w:pPr>
      <w:r>
        <w:t xml:space="preserve">I. </w:t>
      </w:r>
      <w:r w:rsidR="00230DF8">
        <w:t>I</w:t>
      </w:r>
      <w:r>
        <w:t xml:space="preserve">zmjene </w:t>
      </w:r>
      <w:r w:rsidR="00976FAB" w:rsidRPr="004752F6">
        <w:t>PROGRAM</w:t>
      </w:r>
      <w:r>
        <w:t>A</w:t>
      </w:r>
      <w:r w:rsidR="004752F6">
        <w:br/>
      </w:r>
      <w:r w:rsidR="00A87D77">
        <w:t xml:space="preserve">utroška </w:t>
      </w:r>
      <w:r w:rsidR="00752D34">
        <w:t xml:space="preserve">sredstava šumskog doprinosa za </w:t>
      </w:r>
      <w:r w:rsidR="007E5E90">
        <w:t>2022</w:t>
      </w:r>
      <w:r w:rsidR="00976FAB" w:rsidRPr="004752F6">
        <w:t xml:space="preserve">. godinu </w:t>
      </w:r>
    </w:p>
    <w:p w14:paraId="4A05425F" w14:textId="0EE1DD1A" w:rsidR="00976FAB" w:rsidRDefault="00976FAB" w:rsidP="00F17D44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9EBEB4A" w14:textId="77777777" w:rsidR="004752F6" w:rsidRPr="004752F6" w:rsidRDefault="004752F6" w:rsidP="00F17D44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CF52282" w14:textId="02FEFCB9" w:rsidR="00976FAB" w:rsidRPr="004752F6" w:rsidRDefault="00976FAB" w:rsidP="00925BD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752F6">
        <w:rPr>
          <w:rFonts w:ascii="Times New Roman" w:hAnsi="Times New Roman" w:cs="Times New Roman"/>
          <w:b/>
          <w:bCs/>
          <w:sz w:val="20"/>
          <w:szCs w:val="20"/>
        </w:rPr>
        <w:t>Članak 1.</w:t>
      </w:r>
    </w:p>
    <w:p w14:paraId="55659FB0" w14:textId="765BDCB4" w:rsidR="0012495C" w:rsidRDefault="00074626" w:rsidP="00925BD6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074626">
        <w:rPr>
          <w:rFonts w:ascii="Times New Roman" w:hAnsi="Times New Roman" w:cs="Times New Roman"/>
          <w:sz w:val="20"/>
          <w:szCs w:val="20"/>
        </w:rPr>
        <w:t>Ovim programom definira se namjena korištenja sredstava ostvarena temeljem uplaćenog iznosa sredstava šumskog doprinosa u</w:t>
      </w:r>
      <w:r w:rsidR="00976FAB" w:rsidRPr="004752F6">
        <w:rPr>
          <w:rFonts w:ascii="Times New Roman" w:hAnsi="Times New Roman" w:cs="Times New Roman"/>
          <w:sz w:val="20"/>
          <w:szCs w:val="20"/>
        </w:rPr>
        <w:t xml:space="preserve"> </w:t>
      </w:r>
      <w:r w:rsidR="007E5E90">
        <w:rPr>
          <w:rFonts w:ascii="Times New Roman" w:hAnsi="Times New Roman" w:cs="Times New Roman"/>
          <w:sz w:val="20"/>
          <w:szCs w:val="20"/>
        </w:rPr>
        <w:t>2022</w:t>
      </w:r>
      <w:r w:rsidR="00983A46">
        <w:rPr>
          <w:rFonts w:ascii="Times New Roman" w:hAnsi="Times New Roman" w:cs="Times New Roman"/>
          <w:sz w:val="20"/>
          <w:szCs w:val="20"/>
        </w:rPr>
        <w:t>.</w:t>
      </w:r>
      <w:r w:rsidR="00976FAB" w:rsidRPr="004752F6">
        <w:rPr>
          <w:rFonts w:ascii="Times New Roman" w:hAnsi="Times New Roman" w:cs="Times New Roman"/>
          <w:sz w:val="20"/>
          <w:szCs w:val="20"/>
        </w:rPr>
        <w:t xml:space="preserve"> godin</w:t>
      </w:r>
      <w:r>
        <w:rPr>
          <w:rFonts w:ascii="Times New Roman" w:hAnsi="Times New Roman" w:cs="Times New Roman"/>
          <w:sz w:val="20"/>
          <w:szCs w:val="20"/>
        </w:rPr>
        <w:t>i</w:t>
      </w:r>
      <w:r w:rsidR="00850144">
        <w:rPr>
          <w:rFonts w:ascii="Times New Roman" w:hAnsi="Times New Roman" w:cs="Times New Roman"/>
          <w:sz w:val="20"/>
          <w:szCs w:val="20"/>
        </w:rPr>
        <w:t>.</w:t>
      </w:r>
    </w:p>
    <w:p w14:paraId="6BEAE80C" w14:textId="2AFA2956" w:rsidR="00C65373" w:rsidRDefault="00C65373" w:rsidP="00C6537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5A1098F0" w14:textId="243E9BFE" w:rsidR="00C65373" w:rsidRDefault="00C65373" w:rsidP="00C65373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65373">
        <w:rPr>
          <w:rFonts w:ascii="Times New Roman" w:hAnsi="Times New Roman" w:cs="Times New Roman"/>
          <w:b/>
          <w:bCs/>
          <w:sz w:val="20"/>
          <w:szCs w:val="20"/>
        </w:rPr>
        <w:t>Članak 2.</w:t>
      </w:r>
    </w:p>
    <w:p w14:paraId="32038F25" w14:textId="4A2535A9" w:rsidR="00C65373" w:rsidRPr="004752F6" w:rsidRDefault="00C65373" w:rsidP="003C1C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65373">
        <w:rPr>
          <w:rFonts w:ascii="Times New Roman" w:hAnsi="Times New Roman" w:cs="Times New Roman"/>
          <w:sz w:val="20"/>
          <w:szCs w:val="20"/>
        </w:rPr>
        <w:tab/>
      </w:r>
      <w:r w:rsidR="00074626" w:rsidRPr="00074626">
        <w:rPr>
          <w:rFonts w:ascii="Times New Roman" w:hAnsi="Times New Roman" w:cs="Times New Roman"/>
          <w:sz w:val="20"/>
          <w:szCs w:val="20"/>
        </w:rPr>
        <w:t>Sredstva šumskog doprinosa planiraju se utrošiti kroz Program gradnje objekata i uređaja  komunalne infrastrukture za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E5E90">
        <w:rPr>
          <w:rFonts w:ascii="Times New Roman" w:hAnsi="Times New Roman" w:cs="Times New Roman"/>
          <w:sz w:val="20"/>
          <w:szCs w:val="20"/>
        </w:rPr>
        <w:t>2022</w:t>
      </w:r>
      <w:r>
        <w:rPr>
          <w:rFonts w:ascii="Times New Roman" w:hAnsi="Times New Roman" w:cs="Times New Roman"/>
          <w:sz w:val="20"/>
          <w:szCs w:val="20"/>
        </w:rPr>
        <w:t>,</w:t>
      </w:r>
      <w:r w:rsidR="00074626" w:rsidRPr="00074626">
        <w:rPr>
          <w:rFonts w:ascii="Times New Roman" w:hAnsi="Times New Roman" w:cs="Times New Roman"/>
          <w:sz w:val="20"/>
          <w:szCs w:val="20"/>
        </w:rPr>
        <w:t xml:space="preserve"> za izgradnju objekata komunalne infrastrukture definirane člankom 68. Zakona o komunalnom gospodarstvu („Narodne novine“, broj 68/18).</w:t>
      </w:r>
    </w:p>
    <w:p w14:paraId="295594F5" w14:textId="02A30ABE" w:rsidR="0012495C" w:rsidRPr="004752F6" w:rsidRDefault="0012495C" w:rsidP="00F17D4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1D3F95F" w14:textId="715A53E5" w:rsidR="007E5E90" w:rsidRPr="007E5E90" w:rsidRDefault="007E5E90" w:rsidP="007E5E90">
      <w:pPr>
        <w:spacing w:after="0"/>
        <w:ind w:firstLine="708"/>
        <w:rPr>
          <w:rFonts w:ascii="Times New Roman" w:hAnsi="Times New Roman"/>
          <w:sz w:val="20"/>
          <w:szCs w:val="20"/>
        </w:rPr>
      </w:pPr>
      <w:r w:rsidRPr="007E5E90">
        <w:rPr>
          <w:rFonts w:ascii="Times New Roman" w:hAnsi="Times New Roman"/>
          <w:sz w:val="20"/>
          <w:szCs w:val="20"/>
        </w:rPr>
        <w:t xml:space="preserve">Prihodi od  sredstava  šumskog doprinosa na području općine </w:t>
      </w:r>
      <w:r>
        <w:rPr>
          <w:rFonts w:ascii="Times New Roman" w:hAnsi="Times New Roman"/>
          <w:sz w:val="20"/>
          <w:szCs w:val="20"/>
        </w:rPr>
        <w:t>Gorjani</w:t>
      </w:r>
      <w:r w:rsidRPr="007E5E90">
        <w:rPr>
          <w:rFonts w:ascii="Times New Roman" w:hAnsi="Times New Roman"/>
          <w:sz w:val="20"/>
          <w:szCs w:val="20"/>
        </w:rPr>
        <w:t xml:space="preserve"> za </w:t>
      </w:r>
      <w:r>
        <w:rPr>
          <w:rFonts w:ascii="Times New Roman" w:hAnsi="Times New Roman"/>
          <w:sz w:val="20"/>
          <w:szCs w:val="20"/>
        </w:rPr>
        <w:t>2022</w:t>
      </w:r>
      <w:r w:rsidRPr="007E5E90">
        <w:rPr>
          <w:rFonts w:ascii="Times New Roman" w:hAnsi="Times New Roman"/>
          <w:sz w:val="20"/>
          <w:szCs w:val="20"/>
        </w:rPr>
        <w:t xml:space="preserve">. godinu ostvariti će se u iznosu od </w:t>
      </w:r>
      <w:r>
        <w:rPr>
          <w:rFonts w:ascii="Times New Roman" w:hAnsi="Times New Roman"/>
          <w:sz w:val="20"/>
          <w:szCs w:val="20"/>
        </w:rPr>
        <w:t>5.000,00</w:t>
      </w:r>
      <w:r w:rsidRPr="007E5E90">
        <w:rPr>
          <w:rFonts w:ascii="Times New Roman" w:hAnsi="Times New Roman"/>
          <w:sz w:val="20"/>
          <w:szCs w:val="20"/>
        </w:rPr>
        <w:t xml:space="preserve"> kuna a utrošiti će se za izgradnju komunalne infrastrukture sukladno Programu građenja i Programu održavanja komunalne infrastrukture na području općine </w:t>
      </w:r>
      <w:r>
        <w:rPr>
          <w:rFonts w:ascii="Times New Roman" w:hAnsi="Times New Roman"/>
          <w:sz w:val="20"/>
          <w:szCs w:val="20"/>
        </w:rPr>
        <w:t>Gorjani</w:t>
      </w:r>
      <w:r w:rsidRPr="007E5E90">
        <w:rPr>
          <w:rFonts w:ascii="Times New Roman" w:hAnsi="Times New Roman"/>
          <w:sz w:val="20"/>
          <w:szCs w:val="20"/>
        </w:rPr>
        <w:t xml:space="preserve"> za </w:t>
      </w:r>
      <w:r>
        <w:rPr>
          <w:rFonts w:ascii="Times New Roman" w:hAnsi="Times New Roman"/>
          <w:sz w:val="20"/>
          <w:szCs w:val="20"/>
        </w:rPr>
        <w:t>2022</w:t>
      </w:r>
      <w:r w:rsidRPr="007E5E90">
        <w:rPr>
          <w:rFonts w:ascii="Times New Roman" w:hAnsi="Times New Roman"/>
          <w:sz w:val="20"/>
          <w:szCs w:val="20"/>
        </w:rPr>
        <w:t>. godinu.</w:t>
      </w:r>
    </w:p>
    <w:p w14:paraId="546E8E55" w14:textId="7A27C6A4" w:rsidR="00976FAB" w:rsidRPr="004752F6" w:rsidRDefault="007E5E90" w:rsidP="007E5E90">
      <w:pPr>
        <w:spacing w:after="0"/>
        <w:ind w:firstLine="708"/>
        <w:rPr>
          <w:rFonts w:ascii="Times New Roman" w:hAnsi="Times New Roman"/>
          <w:sz w:val="20"/>
          <w:szCs w:val="20"/>
        </w:rPr>
      </w:pPr>
      <w:r w:rsidRPr="007E5E90">
        <w:rPr>
          <w:rFonts w:ascii="Times New Roman" w:hAnsi="Times New Roman"/>
          <w:sz w:val="20"/>
          <w:szCs w:val="20"/>
        </w:rPr>
        <w:t>Sredstva su planirana na rashodima na aktivnosti  izgradnja dječjih igrališta, parkirališta, autobusnih ugibališta, pješačkih staza i ostalih javnih površina.</w:t>
      </w:r>
    </w:p>
    <w:p w14:paraId="4CA1BBE7" w14:textId="68E8F45D" w:rsidR="00976FAB" w:rsidRPr="004752F6" w:rsidRDefault="00976FAB" w:rsidP="00925BD6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4752F6">
        <w:rPr>
          <w:rFonts w:ascii="Times New Roman" w:hAnsi="Times New Roman"/>
          <w:b/>
          <w:bCs/>
          <w:sz w:val="20"/>
          <w:szCs w:val="20"/>
        </w:rPr>
        <w:t xml:space="preserve">Članak </w:t>
      </w:r>
      <w:r w:rsidR="00C65373">
        <w:rPr>
          <w:rFonts w:ascii="Times New Roman" w:hAnsi="Times New Roman"/>
          <w:b/>
          <w:bCs/>
          <w:sz w:val="20"/>
          <w:szCs w:val="20"/>
        </w:rPr>
        <w:t>3</w:t>
      </w:r>
      <w:r w:rsidRPr="004752F6">
        <w:rPr>
          <w:rFonts w:ascii="Times New Roman" w:hAnsi="Times New Roman"/>
          <w:b/>
          <w:bCs/>
          <w:sz w:val="20"/>
          <w:szCs w:val="20"/>
        </w:rPr>
        <w:t>.</w:t>
      </w:r>
    </w:p>
    <w:p w14:paraId="1E031351" w14:textId="570EF121" w:rsidR="00976FAB" w:rsidRPr="004752F6" w:rsidRDefault="00976FAB" w:rsidP="00E9074E">
      <w:pPr>
        <w:spacing w:after="0"/>
        <w:ind w:firstLine="708"/>
        <w:jc w:val="both"/>
        <w:rPr>
          <w:rFonts w:ascii="Times New Roman" w:hAnsi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 xml:space="preserve">Ovaj Program stupa na snagu osmog dana od dana objave u „Službenom glasniku Općine </w:t>
      </w:r>
      <w:r w:rsidR="007E5E90">
        <w:rPr>
          <w:rFonts w:ascii="Times New Roman" w:hAnsi="Times New Roman"/>
          <w:sz w:val="20"/>
          <w:szCs w:val="20"/>
        </w:rPr>
        <w:t>Gorjani</w:t>
      </w:r>
      <w:r w:rsidR="00781F14">
        <w:rPr>
          <w:rFonts w:ascii="Times New Roman" w:hAnsi="Times New Roman"/>
          <w:sz w:val="20"/>
          <w:szCs w:val="20"/>
        </w:rPr>
        <w:t>“</w:t>
      </w:r>
      <w:r w:rsidR="001A5DC4">
        <w:rPr>
          <w:rFonts w:ascii="Times New Roman" w:hAnsi="Times New Roman"/>
          <w:sz w:val="20"/>
          <w:szCs w:val="20"/>
        </w:rPr>
        <w:t>.</w:t>
      </w:r>
    </w:p>
    <w:p w14:paraId="7708BC40" w14:textId="5C933A02" w:rsidR="00976FAB" w:rsidRDefault="00976FAB" w:rsidP="00F17D44">
      <w:pPr>
        <w:spacing w:after="0"/>
        <w:rPr>
          <w:rFonts w:ascii="Times New Roman" w:hAnsi="Times New Roman"/>
          <w:b/>
          <w:bCs/>
          <w:sz w:val="20"/>
          <w:szCs w:val="20"/>
        </w:rPr>
      </w:pPr>
    </w:p>
    <w:p w14:paraId="1725418F" w14:textId="77777777" w:rsidR="00FC6DA2" w:rsidRPr="004752F6" w:rsidRDefault="00FC6DA2" w:rsidP="00F17D44">
      <w:pPr>
        <w:spacing w:after="0"/>
        <w:rPr>
          <w:rFonts w:ascii="Times New Roman" w:hAnsi="Times New Roman"/>
          <w:b/>
          <w:bCs/>
          <w:sz w:val="20"/>
          <w:szCs w:val="20"/>
        </w:rPr>
      </w:pPr>
    </w:p>
    <w:p w14:paraId="42D85701" w14:textId="74382C73" w:rsid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Hlk88493708"/>
      <w:r w:rsidRPr="00FC6DA2">
        <w:rPr>
          <w:rFonts w:ascii="Times New Roman" w:hAnsi="Times New Roman" w:cs="Times New Roman"/>
          <w:sz w:val="20"/>
          <w:szCs w:val="20"/>
        </w:rPr>
        <w:t>Predsjednik Općinskog vijeća</w:t>
      </w:r>
    </w:p>
    <w:p w14:paraId="2A0E1D4F" w14:textId="0700ED2C" w:rsidR="00567287" w:rsidRPr="00FC6DA2" w:rsidRDefault="00567287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Zvonko Majstorović</w:t>
      </w:r>
    </w:p>
    <w:p w14:paraId="794F7249" w14:textId="77777777" w:rsidR="00FC6DA2" w:rsidRP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14:paraId="77E04A63" w14:textId="77777777" w:rsidR="00FC6DA2" w:rsidRP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FC6DA2">
        <w:rPr>
          <w:rFonts w:ascii="Times New Roman" w:hAnsi="Times New Roman" w:cs="Times New Roman"/>
          <w:sz w:val="20"/>
          <w:szCs w:val="20"/>
        </w:rPr>
        <w:t>________________________</w:t>
      </w:r>
    </w:p>
    <w:bookmarkEnd w:id="0"/>
    <w:p w14:paraId="34379E74" w14:textId="7F8A086F" w:rsidR="00925BD6" w:rsidRPr="004752F6" w:rsidRDefault="00925BD6">
      <w:pPr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sectPr w:rsidR="00925BD6" w:rsidRPr="004752F6" w:rsidSect="00FF02C3">
      <w:footerReference w:type="default" r:id="rId10"/>
      <w:pgSz w:w="11906" w:h="16838"/>
      <w:pgMar w:top="709" w:right="1133" w:bottom="851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68DA3" w14:textId="77777777" w:rsidR="000D3773" w:rsidRDefault="000D3773">
      <w:pPr>
        <w:spacing w:after="0" w:line="240" w:lineRule="auto"/>
      </w:pPr>
      <w:r>
        <w:separator/>
      </w:r>
    </w:p>
  </w:endnote>
  <w:endnote w:type="continuationSeparator" w:id="0">
    <w:p w14:paraId="17C0062D" w14:textId="77777777" w:rsidR="000D3773" w:rsidRDefault="000D3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F129E" w14:textId="2A09D75B" w:rsidR="00BA110F" w:rsidRDefault="00BA110F" w:rsidP="00925BD6">
    <w:pPr>
      <w:pStyle w:val="Podnoje"/>
    </w:pPr>
  </w:p>
  <w:p w14:paraId="63FA1728" w14:textId="77777777" w:rsidR="008E5CD3" w:rsidRDefault="008E5CD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9CD7F" w14:textId="77777777" w:rsidR="000D3773" w:rsidRDefault="000D3773">
      <w:pPr>
        <w:spacing w:after="0" w:line="240" w:lineRule="auto"/>
      </w:pPr>
      <w:r>
        <w:separator/>
      </w:r>
    </w:p>
  </w:footnote>
  <w:footnote w:type="continuationSeparator" w:id="0">
    <w:p w14:paraId="2C561361" w14:textId="77777777" w:rsidR="000D3773" w:rsidRDefault="000D37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1DB0"/>
    <w:multiLevelType w:val="hybridMultilevel"/>
    <w:tmpl w:val="EC8EA81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77DC1"/>
    <w:multiLevelType w:val="hybridMultilevel"/>
    <w:tmpl w:val="66DA305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163B4"/>
    <w:multiLevelType w:val="hybridMultilevel"/>
    <w:tmpl w:val="0BD667F4"/>
    <w:lvl w:ilvl="0" w:tplc="903A94C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83B19"/>
    <w:multiLevelType w:val="hybridMultilevel"/>
    <w:tmpl w:val="C2CA6B40"/>
    <w:lvl w:ilvl="0" w:tplc="EC42316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F7AA6"/>
    <w:multiLevelType w:val="hybridMultilevel"/>
    <w:tmpl w:val="DE9CC47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267B4A"/>
    <w:multiLevelType w:val="hybridMultilevel"/>
    <w:tmpl w:val="281040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67B52"/>
    <w:multiLevelType w:val="hybridMultilevel"/>
    <w:tmpl w:val="3DDCB4F8"/>
    <w:lvl w:ilvl="0" w:tplc="FCE0C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63E3B"/>
    <w:multiLevelType w:val="hybridMultilevel"/>
    <w:tmpl w:val="52841FF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C2559"/>
    <w:multiLevelType w:val="hybridMultilevel"/>
    <w:tmpl w:val="31A63836"/>
    <w:lvl w:ilvl="0" w:tplc="E4F88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A826AD"/>
    <w:multiLevelType w:val="hybridMultilevel"/>
    <w:tmpl w:val="3490C6B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AC7EB7"/>
    <w:multiLevelType w:val="hybridMultilevel"/>
    <w:tmpl w:val="05A02782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87F74F4"/>
    <w:multiLevelType w:val="hybridMultilevel"/>
    <w:tmpl w:val="27CC32A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A1C3CB8"/>
    <w:multiLevelType w:val="hybridMultilevel"/>
    <w:tmpl w:val="A81E321C"/>
    <w:lvl w:ilvl="0" w:tplc="041A000F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760" w:hanging="360"/>
      </w:pPr>
    </w:lvl>
    <w:lvl w:ilvl="2" w:tplc="041A001B" w:tentative="1">
      <w:start w:val="1"/>
      <w:numFmt w:val="lowerRoman"/>
      <w:lvlText w:val="%3."/>
      <w:lvlJc w:val="right"/>
      <w:pPr>
        <w:ind w:left="6480" w:hanging="180"/>
      </w:pPr>
    </w:lvl>
    <w:lvl w:ilvl="3" w:tplc="041A000F" w:tentative="1">
      <w:start w:val="1"/>
      <w:numFmt w:val="decimal"/>
      <w:lvlText w:val="%4."/>
      <w:lvlJc w:val="left"/>
      <w:pPr>
        <w:ind w:left="7200" w:hanging="360"/>
      </w:pPr>
    </w:lvl>
    <w:lvl w:ilvl="4" w:tplc="041A0019" w:tentative="1">
      <w:start w:val="1"/>
      <w:numFmt w:val="lowerLetter"/>
      <w:lvlText w:val="%5."/>
      <w:lvlJc w:val="left"/>
      <w:pPr>
        <w:ind w:left="7920" w:hanging="360"/>
      </w:pPr>
    </w:lvl>
    <w:lvl w:ilvl="5" w:tplc="041A001B" w:tentative="1">
      <w:start w:val="1"/>
      <w:numFmt w:val="lowerRoman"/>
      <w:lvlText w:val="%6."/>
      <w:lvlJc w:val="right"/>
      <w:pPr>
        <w:ind w:left="8640" w:hanging="180"/>
      </w:pPr>
    </w:lvl>
    <w:lvl w:ilvl="6" w:tplc="041A000F" w:tentative="1">
      <w:start w:val="1"/>
      <w:numFmt w:val="decimal"/>
      <w:lvlText w:val="%7."/>
      <w:lvlJc w:val="left"/>
      <w:pPr>
        <w:ind w:left="9360" w:hanging="360"/>
      </w:pPr>
    </w:lvl>
    <w:lvl w:ilvl="7" w:tplc="041A0019" w:tentative="1">
      <w:start w:val="1"/>
      <w:numFmt w:val="lowerLetter"/>
      <w:lvlText w:val="%8."/>
      <w:lvlJc w:val="left"/>
      <w:pPr>
        <w:ind w:left="10080" w:hanging="360"/>
      </w:pPr>
    </w:lvl>
    <w:lvl w:ilvl="8" w:tplc="041A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3" w15:restartNumberingAfterBreak="0">
    <w:nsid w:val="5F4A6077"/>
    <w:multiLevelType w:val="hybridMultilevel"/>
    <w:tmpl w:val="E376AD8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D3683"/>
    <w:multiLevelType w:val="hybridMultilevel"/>
    <w:tmpl w:val="A056977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A74C48"/>
    <w:multiLevelType w:val="hybridMultilevel"/>
    <w:tmpl w:val="39BEB9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52984"/>
    <w:multiLevelType w:val="hybridMultilevel"/>
    <w:tmpl w:val="52C4B4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4712104">
    <w:abstractNumId w:val="4"/>
  </w:num>
  <w:num w:numId="2" w16cid:durableId="1507986984">
    <w:abstractNumId w:val="12"/>
  </w:num>
  <w:num w:numId="3" w16cid:durableId="514851504">
    <w:abstractNumId w:val="13"/>
  </w:num>
  <w:num w:numId="4" w16cid:durableId="2142992745">
    <w:abstractNumId w:val="16"/>
  </w:num>
  <w:num w:numId="5" w16cid:durableId="409549553">
    <w:abstractNumId w:val="2"/>
  </w:num>
  <w:num w:numId="6" w16cid:durableId="1548835129">
    <w:abstractNumId w:val="8"/>
  </w:num>
  <w:num w:numId="7" w16cid:durableId="901215475">
    <w:abstractNumId w:val="15"/>
  </w:num>
  <w:num w:numId="8" w16cid:durableId="1266227648">
    <w:abstractNumId w:val="3"/>
  </w:num>
  <w:num w:numId="9" w16cid:durableId="882407939">
    <w:abstractNumId w:val="6"/>
  </w:num>
  <w:num w:numId="10" w16cid:durableId="1122697392">
    <w:abstractNumId w:val="5"/>
  </w:num>
  <w:num w:numId="11" w16cid:durableId="225921640">
    <w:abstractNumId w:val="7"/>
  </w:num>
  <w:num w:numId="12" w16cid:durableId="1900089444">
    <w:abstractNumId w:val="9"/>
  </w:num>
  <w:num w:numId="13" w16cid:durableId="41684050">
    <w:abstractNumId w:val="1"/>
  </w:num>
  <w:num w:numId="14" w16cid:durableId="2119833582">
    <w:abstractNumId w:val="14"/>
  </w:num>
  <w:num w:numId="15" w16cid:durableId="672420634">
    <w:abstractNumId w:val="0"/>
  </w:num>
  <w:num w:numId="16" w16cid:durableId="1059784202">
    <w:abstractNumId w:val="11"/>
  </w:num>
  <w:num w:numId="17" w16cid:durableId="4607778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GrammaticalErrors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4EB"/>
    <w:rsid w:val="00001AA0"/>
    <w:rsid w:val="00002866"/>
    <w:rsid w:val="00002B90"/>
    <w:rsid w:val="00016E0C"/>
    <w:rsid w:val="00023880"/>
    <w:rsid w:val="000261BC"/>
    <w:rsid w:val="0003000A"/>
    <w:rsid w:val="00037F5D"/>
    <w:rsid w:val="000450D6"/>
    <w:rsid w:val="00051283"/>
    <w:rsid w:val="00057C6C"/>
    <w:rsid w:val="00066577"/>
    <w:rsid w:val="00071225"/>
    <w:rsid w:val="00074626"/>
    <w:rsid w:val="000762CE"/>
    <w:rsid w:val="0008524B"/>
    <w:rsid w:val="000868DF"/>
    <w:rsid w:val="000936B7"/>
    <w:rsid w:val="000B35D3"/>
    <w:rsid w:val="000B6ADE"/>
    <w:rsid w:val="000C0B46"/>
    <w:rsid w:val="000C7DA3"/>
    <w:rsid w:val="000D0BD0"/>
    <w:rsid w:val="000D3773"/>
    <w:rsid w:val="000D4FAB"/>
    <w:rsid w:val="000D66B4"/>
    <w:rsid w:val="000D7ED2"/>
    <w:rsid w:val="000F19D3"/>
    <w:rsid w:val="00110AA8"/>
    <w:rsid w:val="00110D32"/>
    <w:rsid w:val="00114016"/>
    <w:rsid w:val="0012495C"/>
    <w:rsid w:val="00124B18"/>
    <w:rsid w:val="00134C0D"/>
    <w:rsid w:val="0014569F"/>
    <w:rsid w:val="00147B24"/>
    <w:rsid w:val="00157BAC"/>
    <w:rsid w:val="00161CD7"/>
    <w:rsid w:val="001755D9"/>
    <w:rsid w:val="00180B56"/>
    <w:rsid w:val="001960E0"/>
    <w:rsid w:val="00197837"/>
    <w:rsid w:val="001A5DC4"/>
    <w:rsid w:val="001C2A14"/>
    <w:rsid w:val="001C3160"/>
    <w:rsid w:val="001E6EEF"/>
    <w:rsid w:val="001F1606"/>
    <w:rsid w:val="00201EDC"/>
    <w:rsid w:val="002041CC"/>
    <w:rsid w:val="00206B02"/>
    <w:rsid w:val="00230DF8"/>
    <w:rsid w:val="002327DB"/>
    <w:rsid w:val="0025247C"/>
    <w:rsid w:val="0027746E"/>
    <w:rsid w:val="00277780"/>
    <w:rsid w:val="00284F0B"/>
    <w:rsid w:val="002A3148"/>
    <w:rsid w:val="002B1514"/>
    <w:rsid w:val="002B4650"/>
    <w:rsid w:val="002C6BD2"/>
    <w:rsid w:val="002D08BA"/>
    <w:rsid w:val="002D0F22"/>
    <w:rsid w:val="002D460B"/>
    <w:rsid w:val="00301654"/>
    <w:rsid w:val="00324C87"/>
    <w:rsid w:val="0034638C"/>
    <w:rsid w:val="003542B7"/>
    <w:rsid w:val="00354516"/>
    <w:rsid w:val="0036331A"/>
    <w:rsid w:val="00385B28"/>
    <w:rsid w:val="00386D74"/>
    <w:rsid w:val="003A495B"/>
    <w:rsid w:val="003B05B9"/>
    <w:rsid w:val="003B2907"/>
    <w:rsid w:val="003B7602"/>
    <w:rsid w:val="003B7A6D"/>
    <w:rsid w:val="003C13E9"/>
    <w:rsid w:val="003C1C6E"/>
    <w:rsid w:val="003D13E9"/>
    <w:rsid w:val="003E145F"/>
    <w:rsid w:val="003E4504"/>
    <w:rsid w:val="003F4F92"/>
    <w:rsid w:val="00431506"/>
    <w:rsid w:val="004347F1"/>
    <w:rsid w:val="004418CE"/>
    <w:rsid w:val="004478D5"/>
    <w:rsid w:val="00475138"/>
    <w:rsid w:val="004752F6"/>
    <w:rsid w:val="00475BD1"/>
    <w:rsid w:val="00495DDE"/>
    <w:rsid w:val="004967E6"/>
    <w:rsid w:val="004A5155"/>
    <w:rsid w:val="004A6056"/>
    <w:rsid w:val="004D264E"/>
    <w:rsid w:val="004E15A1"/>
    <w:rsid w:val="004E7A56"/>
    <w:rsid w:val="004F27AB"/>
    <w:rsid w:val="00512F7F"/>
    <w:rsid w:val="005200FF"/>
    <w:rsid w:val="00521735"/>
    <w:rsid w:val="00523F02"/>
    <w:rsid w:val="0054034E"/>
    <w:rsid w:val="005503BD"/>
    <w:rsid w:val="0056037E"/>
    <w:rsid w:val="005638A5"/>
    <w:rsid w:val="00563A49"/>
    <w:rsid w:val="00565B8C"/>
    <w:rsid w:val="00567287"/>
    <w:rsid w:val="00577AC8"/>
    <w:rsid w:val="00584C07"/>
    <w:rsid w:val="00590A89"/>
    <w:rsid w:val="0059294B"/>
    <w:rsid w:val="005B0D87"/>
    <w:rsid w:val="005C16CA"/>
    <w:rsid w:val="005C307F"/>
    <w:rsid w:val="005C4F42"/>
    <w:rsid w:val="005D0C97"/>
    <w:rsid w:val="005D433E"/>
    <w:rsid w:val="005D76AE"/>
    <w:rsid w:val="005F67B5"/>
    <w:rsid w:val="00600F52"/>
    <w:rsid w:val="006133F3"/>
    <w:rsid w:val="00635572"/>
    <w:rsid w:val="00646ADF"/>
    <w:rsid w:val="006506F5"/>
    <w:rsid w:val="0065242A"/>
    <w:rsid w:val="006576F3"/>
    <w:rsid w:val="0066097F"/>
    <w:rsid w:val="006A543C"/>
    <w:rsid w:val="006C183D"/>
    <w:rsid w:val="006D2029"/>
    <w:rsid w:val="006D5DBA"/>
    <w:rsid w:val="006D6B97"/>
    <w:rsid w:val="006E03A6"/>
    <w:rsid w:val="006E3D13"/>
    <w:rsid w:val="006E451A"/>
    <w:rsid w:val="00700A7A"/>
    <w:rsid w:val="007226D6"/>
    <w:rsid w:val="00724EBD"/>
    <w:rsid w:val="00732901"/>
    <w:rsid w:val="0075278C"/>
    <w:rsid w:val="00752D34"/>
    <w:rsid w:val="00781F14"/>
    <w:rsid w:val="007944B2"/>
    <w:rsid w:val="007A27F5"/>
    <w:rsid w:val="007A74C8"/>
    <w:rsid w:val="007C3F12"/>
    <w:rsid w:val="007C5F7B"/>
    <w:rsid w:val="007D25F2"/>
    <w:rsid w:val="007D3327"/>
    <w:rsid w:val="007E5E90"/>
    <w:rsid w:val="007F4900"/>
    <w:rsid w:val="00807F74"/>
    <w:rsid w:val="0083382C"/>
    <w:rsid w:val="0084031D"/>
    <w:rsid w:val="00841758"/>
    <w:rsid w:val="00842EB6"/>
    <w:rsid w:val="00850144"/>
    <w:rsid w:val="00862E68"/>
    <w:rsid w:val="00863691"/>
    <w:rsid w:val="0086483C"/>
    <w:rsid w:val="00885B91"/>
    <w:rsid w:val="008A0CC2"/>
    <w:rsid w:val="008A2CF1"/>
    <w:rsid w:val="008B24EB"/>
    <w:rsid w:val="008E132E"/>
    <w:rsid w:val="008E5CD3"/>
    <w:rsid w:val="009021AA"/>
    <w:rsid w:val="00904C2B"/>
    <w:rsid w:val="00904E4A"/>
    <w:rsid w:val="009113F3"/>
    <w:rsid w:val="00917591"/>
    <w:rsid w:val="00925262"/>
    <w:rsid w:val="00925BD6"/>
    <w:rsid w:val="00944D2D"/>
    <w:rsid w:val="00976FAB"/>
    <w:rsid w:val="00983A46"/>
    <w:rsid w:val="00987B24"/>
    <w:rsid w:val="00996B91"/>
    <w:rsid w:val="009B3632"/>
    <w:rsid w:val="009B3F99"/>
    <w:rsid w:val="009D7553"/>
    <w:rsid w:val="009E5CCA"/>
    <w:rsid w:val="009F6DA2"/>
    <w:rsid w:val="009F73B3"/>
    <w:rsid w:val="00A128C6"/>
    <w:rsid w:val="00A160B8"/>
    <w:rsid w:val="00A27780"/>
    <w:rsid w:val="00A31856"/>
    <w:rsid w:val="00A37746"/>
    <w:rsid w:val="00A453EA"/>
    <w:rsid w:val="00A468D8"/>
    <w:rsid w:val="00A469D7"/>
    <w:rsid w:val="00A52AA8"/>
    <w:rsid w:val="00A541F5"/>
    <w:rsid w:val="00A560A9"/>
    <w:rsid w:val="00A72F02"/>
    <w:rsid w:val="00A84070"/>
    <w:rsid w:val="00A87D77"/>
    <w:rsid w:val="00A93D2C"/>
    <w:rsid w:val="00AA578B"/>
    <w:rsid w:val="00AC5A60"/>
    <w:rsid w:val="00AC6B45"/>
    <w:rsid w:val="00AD4997"/>
    <w:rsid w:val="00AE1973"/>
    <w:rsid w:val="00AE443C"/>
    <w:rsid w:val="00AF617E"/>
    <w:rsid w:val="00AF6E53"/>
    <w:rsid w:val="00B00245"/>
    <w:rsid w:val="00B12DDA"/>
    <w:rsid w:val="00B21C00"/>
    <w:rsid w:val="00B25E9F"/>
    <w:rsid w:val="00B44D21"/>
    <w:rsid w:val="00B509B6"/>
    <w:rsid w:val="00B521A5"/>
    <w:rsid w:val="00B53A87"/>
    <w:rsid w:val="00B6339D"/>
    <w:rsid w:val="00B71F69"/>
    <w:rsid w:val="00B73330"/>
    <w:rsid w:val="00B74A48"/>
    <w:rsid w:val="00B818A9"/>
    <w:rsid w:val="00B95B26"/>
    <w:rsid w:val="00B964B4"/>
    <w:rsid w:val="00B9742C"/>
    <w:rsid w:val="00BA110F"/>
    <w:rsid w:val="00BA205E"/>
    <w:rsid w:val="00BA4EF4"/>
    <w:rsid w:val="00BB0C8B"/>
    <w:rsid w:val="00BB3F95"/>
    <w:rsid w:val="00BC3E08"/>
    <w:rsid w:val="00BC711F"/>
    <w:rsid w:val="00BF5615"/>
    <w:rsid w:val="00C00D8F"/>
    <w:rsid w:val="00C04C69"/>
    <w:rsid w:val="00C1001D"/>
    <w:rsid w:val="00C11420"/>
    <w:rsid w:val="00C26105"/>
    <w:rsid w:val="00C30518"/>
    <w:rsid w:val="00C351EC"/>
    <w:rsid w:val="00C407C1"/>
    <w:rsid w:val="00C47246"/>
    <w:rsid w:val="00C61EA3"/>
    <w:rsid w:val="00C65373"/>
    <w:rsid w:val="00C96ACE"/>
    <w:rsid w:val="00C96BC4"/>
    <w:rsid w:val="00CC3601"/>
    <w:rsid w:val="00CC555E"/>
    <w:rsid w:val="00CD0B7A"/>
    <w:rsid w:val="00CD3C5E"/>
    <w:rsid w:val="00CD5398"/>
    <w:rsid w:val="00CD72F4"/>
    <w:rsid w:val="00D10151"/>
    <w:rsid w:val="00D11824"/>
    <w:rsid w:val="00D31033"/>
    <w:rsid w:val="00D348B6"/>
    <w:rsid w:val="00D44E42"/>
    <w:rsid w:val="00D4520B"/>
    <w:rsid w:val="00D543C6"/>
    <w:rsid w:val="00D73CAB"/>
    <w:rsid w:val="00D84823"/>
    <w:rsid w:val="00D8500F"/>
    <w:rsid w:val="00D86782"/>
    <w:rsid w:val="00DA5CEC"/>
    <w:rsid w:val="00DC2910"/>
    <w:rsid w:val="00DE42A1"/>
    <w:rsid w:val="00DE5F31"/>
    <w:rsid w:val="00DF668B"/>
    <w:rsid w:val="00E07667"/>
    <w:rsid w:val="00E143C0"/>
    <w:rsid w:val="00E23CB1"/>
    <w:rsid w:val="00E32E0E"/>
    <w:rsid w:val="00E37801"/>
    <w:rsid w:val="00E41BEE"/>
    <w:rsid w:val="00E50B41"/>
    <w:rsid w:val="00E51FBD"/>
    <w:rsid w:val="00E60EEB"/>
    <w:rsid w:val="00E67868"/>
    <w:rsid w:val="00E743F8"/>
    <w:rsid w:val="00E86738"/>
    <w:rsid w:val="00E9074E"/>
    <w:rsid w:val="00E95E8F"/>
    <w:rsid w:val="00EB390F"/>
    <w:rsid w:val="00EC6F99"/>
    <w:rsid w:val="00ED7A14"/>
    <w:rsid w:val="00EE6B8A"/>
    <w:rsid w:val="00EF6998"/>
    <w:rsid w:val="00F14547"/>
    <w:rsid w:val="00F17D44"/>
    <w:rsid w:val="00F21FA9"/>
    <w:rsid w:val="00F22D0A"/>
    <w:rsid w:val="00F31587"/>
    <w:rsid w:val="00F330D4"/>
    <w:rsid w:val="00F46BD7"/>
    <w:rsid w:val="00F50E4A"/>
    <w:rsid w:val="00F56392"/>
    <w:rsid w:val="00F6559A"/>
    <w:rsid w:val="00F71D1B"/>
    <w:rsid w:val="00F95A00"/>
    <w:rsid w:val="00FA1DFB"/>
    <w:rsid w:val="00FA2F4D"/>
    <w:rsid w:val="00FA47DD"/>
    <w:rsid w:val="00FB480A"/>
    <w:rsid w:val="00FB6AF3"/>
    <w:rsid w:val="00FC1B74"/>
    <w:rsid w:val="00FC2ECD"/>
    <w:rsid w:val="00FC593F"/>
    <w:rsid w:val="00FC6DA2"/>
    <w:rsid w:val="00FF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3AE19"/>
  <w15:docId w15:val="{8291AC86-AA93-4F39-B4CA-4BE1EE445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C69"/>
  </w:style>
  <w:style w:type="paragraph" w:styleId="Naslov1">
    <w:name w:val="heading 1"/>
    <w:basedOn w:val="Normal"/>
    <w:next w:val="Normal"/>
    <w:link w:val="Naslov1Char"/>
    <w:qFormat/>
    <w:rsid w:val="004752F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C04C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C04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04C69"/>
    <w:pPr>
      <w:spacing w:after="160" w:line="259" w:lineRule="auto"/>
      <w:ind w:left="720"/>
      <w:contextualSpacing/>
    </w:pPr>
    <w:rPr>
      <w:rFonts w:ascii="Calibri" w:eastAsia="Times New Roman" w:hAnsi="Calibri" w:cs="Times New Roman"/>
      <w:kern w:val="2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0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4C69"/>
  </w:style>
  <w:style w:type="paragraph" w:styleId="Tekstbalonia">
    <w:name w:val="Balloon Text"/>
    <w:basedOn w:val="Normal"/>
    <w:link w:val="TekstbaloniaChar"/>
    <w:uiPriority w:val="99"/>
    <w:semiHidden/>
    <w:unhideWhenUsed/>
    <w:rsid w:val="00C0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4C69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577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7AC8"/>
  </w:style>
  <w:style w:type="character" w:customStyle="1" w:styleId="Bodytext">
    <w:name w:val="Body text_"/>
    <w:basedOn w:val="Zadanifontodlomka"/>
    <w:link w:val="Tijeloteksta2"/>
    <w:locked/>
    <w:rsid w:val="00E8673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ijeloteksta2">
    <w:name w:val="Tijelo teksta2"/>
    <w:basedOn w:val="Normal"/>
    <w:link w:val="Bodytext"/>
    <w:rsid w:val="00E86738"/>
    <w:pPr>
      <w:widowControl w:val="0"/>
      <w:shd w:val="clear" w:color="auto" w:fill="FFFFFF"/>
      <w:spacing w:after="0" w:line="274" w:lineRule="exact"/>
      <w:ind w:hanging="1320"/>
      <w:jc w:val="both"/>
    </w:pPr>
    <w:rPr>
      <w:rFonts w:ascii="Times New Roman" w:eastAsia="Times New Roman" w:hAnsi="Times New Roman" w:cs="Times New Roman"/>
    </w:rPr>
  </w:style>
  <w:style w:type="character" w:customStyle="1" w:styleId="Tijeloteksta2Char">
    <w:name w:val="Tijelo teksta 2 Char"/>
    <w:link w:val="Tijeloteksta20"/>
    <w:locked/>
    <w:rsid w:val="00D73CAB"/>
    <w:rPr>
      <w:rFonts w:ascii="Calibri" w:eastAsia="Calibri" w:hAnsi="Calibri"/>
      <w:sz w:val="24"/>
      <w:szCs w:val="24"/>
      <w:lang w:eastAsia="hr-HR"/>
    </w:rPr>
  </w:style>
  <w:style w:type="paragraph" w:styleId="Tijeloteksta20">
    <w:name w:val="Body Text 2"/>
    <w:basedOn w:val="Normal"/>
    <w:link w:val="Tijeloteksta2Char"/>
    <w:rsid w:val="00D73CAB"/>
    <w:pPr>
      <w:spacing w:after="0" w:line="240" w:lineRule="auto"/>
      <w:jc w:val="both"/>
    </w:pPr>
    <w:rPr>
      <w:rFonts w:ascii="Calibri" w:eastAsia="Calibri" w:hAnsi="Calibri"/>
      <w:sz w:val="24"/>
      <w:szCs w:val="24"/>
      <w:lang w:eastAsia="hr-HR"/>
    </w:rPr>
  </w:style>
  <w:style w:type="character" w:customStyle="1" w:styleId="Tijeloteksta2Char1">
    <w:name w:val="Tijelo teksta 2 Char1"/>
    <w:basedOn w:val="Zadanifontodlomka"/>
    <w:uiPriority w:val="99"/>
    <w:semiHidden/>
    <w:rsid w:val="00D73CAB"/>
  </w:style>
  <w:style w:type="character" w:customStyle="1" w:styleId="Naslov1Char">
    <w:name w:val="Naslov 1 Char"/>
    <w:basedOn w:val="Zadanifontodlomka"/>
    <w:link w:val="Naslov1"/>
    <w:rsid w:val="004752F6"/>
    <w:rPr>
      <w:rFonts w:ascii="Times New Roman" w:eastAsia="Times New Roman" w:hAnsi="Times New Roman" w:cs="Arial"/>
      <w:b/>
      <w:bCs/>
      <w:kern w:val="32"/>
      <w:sz w:val="24"/>
      <w:szCs w:val="32"/>
    </w:rPr>
  </w:style>
  <w:style w:type="paragraph" w:styleId="StandardWeb">
    <w:name w:val="Normal (Web)"/>
    <w:basedOn w:val="Normal"/>
    <w:rsid w:val="00F31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">
    <w:name w:val="Title"/>
    <w:basedOn w:val="Normal"/>
    <w:next w:val="Normal"/>
    <w:link w:val="NaslovChar"/>
    <w:uiPriority w:val="10"/>
    <w:qFormat/>
    <w:rsid w:val="00925BD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25BD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6FB284-E061-45A8-9955-5D454EDAF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Opcina</cp:lastModifiedBy>
  <cp:revision>50</cp:revision>
  <cp:lastPrinted>2018-09-10T08:32:00Z</cp:lastPrinted>
  <dcterms:created xsi:type="dcterms:W3CDTF">2019-12-12T16:34:00Z</dcterms:created>
  <dcterms:modified xsi:type="dcterms:W3CDTF">2022-12-27T11:38:00Z</dcterms:modified>
</cp:coreProperties>
</file>